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6" w:type="dxa"/>
        <w:tblInd w:w="-1026" w:type="dxa"/>
        <w:tblLook w:val="04A0" w:firstRow="1" w:lastRow="0" w:firstColumn="1" w:lastColumn="0" w:noHBand="0" w:noVBand="1"/>
      </w:tblPr>
      <w:tblGrid>
        <w:gridCol w:w="5387"/>
        <w:gridCol w:w="5529"/>
      </w:tblGrid>
      <w:tr w:rsidR="00076093" w:rsidRPr="00851CE4" w:rsidTr="00A072E5">
        <w:tc>
          <w:tcPr>
            <w:tcW w:w="5387" w:type="dxa"/>
          </w:tcPr>
          <w:p w:rsidR="00076093" w:rsidRPr="00076093" w:rsidRDefault="00076093" w:rsidP="00076093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</w:pP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The Nikon D7100 camera</w:t>
            </w:r>
          </w:p>
          <w:p w:rsidR="00076093" w:rsidRPr="00076093" w:rsidRDefault="00076093" w:rsidP="00076093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Camera type: 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DSLR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 (digital single-lens reflex)</w:t>
            </w:r>
          </w:p>
          <w:p w:rsidR="00076093" w:rsidRPr="002D06F8" w:rsidRDefault="00076093" w:rsidP="00076093">
            <w:pPr>
              <w:rPr>
                <w:rFonts w:ascii="Times New Roman" w:hAnsi="Times New Roman" w:cs="Times New Roman"/>
                <w:b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val="en-US" w:eastAsia="ru-RU"/>
              </w:rPr>
              <w:t>Price</w:t>
            </w:r>
            <w:r w:rsidR="00495A0A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en-US" w:eastAsia="ru-RU"/>
              </w:rPr>
              <w:t>:</w:t>
            </w: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  <w:t>839,00 €</w:t>
            </w:r>
          </w:p>
          <w:p w:rsidR="002D06F8" w:rsidRPr="002D06F8" w:rsidRDefault="002B2DBE" w:rsidP="00076093">
            <w:pPr>
              <w:rPr>
                <w:rFonts w:ascii="Times New Roman" w:hAnsi="Times New Roman" w:cs="Times New Roman"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Body Material</w:t>
            </w:r>
            <w:r w:rsidRP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hAnsi="Times New Roman" w:cs="Times New Roman"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  <w:r w:rsidRP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magnesium alloy</w:t>
            </w:r>
          </w:p>
          <w:p w:rsidR="00076093" w:rsidRPr="00495A0A" w:rsidRDefault="00076093" w:rsidP="0007609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Image quality</w:t>
            </w:r>
            <w:r w:rsidR="00495A0A" w:rsidRPr="00495A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495A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8B3AA9" w:rsidRPr="00495A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very </w:t>
            </w:r>
            <w:r w:rsidRPr="00495A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good</w:t>
            </w:r>
          </w:p>
          <w:p w:rsidR="00076093" w:rsidRPr="00076093" w:rsidRDefault="00076093" w:rsidP="00076093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Shutter lag</w:t>
            </w:r>
            <w:r w:rsid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251 </w:t>
            </w:r>
            <w:proofErr w:type="spellStart"/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ms</w:t>
            </w:r>
            <w:proofErr w:type="spellEnd"/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(more than adequate for action shots)</w:t>
            </w:r>
          </w:p>
          <w:p w:rsidR="00076093" w:rsidRPr="00076093" w:rsidRDefault="00A072E5" w:rsidP="0007609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83A0E31" wp14:editId="763F37C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-873760</wp:posOffset>
                  </wp:positionV>
                  <wp:extent cx="1572260" cy="1336675"/>
                  <wp:effectExtent l="0" t="0" r="0" b="0"/>
                  <wp:wrapSquare wrapText="bothSides"/>
                  <wp:docPr id="3" name="Рисунок 3" descr="http://www.nikon.ru/tmp/EU/2419865273/3760176746/2327365364/27184057/1391280926/2780083465/1053240650/3915156789/532068591/3692356887/27326642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ikon.ru/tmp/EU/2419865273/3760176746/2327365364/27184057/1391280926/2780083465/1053240650/3915156789/532068591/3692356887/27326642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260" cy="133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6093"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Startup delay</w:t>
            </w:r>
            <w:r w:rsidR="00495A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="00076093"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076093"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300 </w:t>
            </w:r>
            <w:proofErr w:type="spellStart"/>
            <w:r w:rsidR="00076093"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ms</w:t>
            </w:r>
            <w:proofErr w:type="spellEnd"/>
            <w:r w:rsidR="00076093"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(time it takes to start shooting after power is turned on)</w:t>
            </w:r>
          </w:p>
          <w:p w:rsidR="00076093" w:rsidRPr="00076093" w:rsidRDefault="00076093" w:rsidP="0007609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Maximum shutter speed</w:t>
            </w:r>
            <w:r w:rsidR="00495A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1/8000s</w:t>
            </w:r>
            <w:r w:rsidR="008C628C" w:rsidRP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</w:t>
            </w:r>
            <w:r w:rsid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exceedingly</w:t>
            </w:r>
            <w:r w:rsidR="008C628C" w:rsidRP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fast)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076093" w:rsidRPr="00076093" w:rsidRDefault="00076093" w:rsidP="00076093">
            <w:pP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Maximum light sensitivity</w:t>
            </w:r>
            <w:r w:rsidR="00A072E5" w:rsidRPr="00A072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6,400 ISO 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(can take photos in extremely poor light conditions)</w:t>
            </w:r>
          </w:p>
          <w:p w:rsidR="00076093" w:rsidRDefault="00076093" w:rsidP="00076093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Full HD video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: compatible with 1920 x 1080 (exquisite detail reproduction), up to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30 min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.</w:t>
            </w:r>
          </w:p>
          <w:p w:rsidR="00851CE4" w:rsidRPr="00851CE4" w:rsidRDefault="00851CE4" w:rsidP="00076093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851CE4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51-point AF system</w:t>
            </w:r>
            <w: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 (</w:t>
            </w:r>
            <w:r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covers a wide area with high density</w:t>
            </w:r>
            <w: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)</w:t>
            </w:r>
          </w:p>
          <w:p w:rsidR="00076093" w:rsidRPr="00851CE4" w:rsidRDefault="00076093" w:rsidP="00076093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Battery life</w:t>
            </w:r>
            <w:r w:rsidR="00A072E5" w:rsidRPr="00A072E5">
              <w:rPr>
                <w:rStyle w:val="a4"/>
                <w:color w:val="444444"/>
                <w:bdr w:val="none" w:sz="0" w:space="0" w:color="auto" w:frame="1"/>
                <w:lang w:val="en-US"/>
              </w:rPr>
              <w:t>:</w:t>
            </w:r>
            <w:r w:rsidRPr="00A072E5">
              <w:rPr>
                <w:rStyle w:val="a4"/>
                <w:color w:val="444444"/>
                <w:bdr w:val="none" w:sz="0" w:space="0" w:color="auto" w:frame="1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950 shots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</w:rPr>
              <w:t>(per battery charge</w:t>
            </w:r>
            <w:r w:rsidR="008B3AA9"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</w:rPr>
              <w:t>, enough to shoot for a few days without having to charge the battery</w:t>
            </w:r>
            <w:r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</w:rPr>
              <w:t>)</w:t>
            </w:r>
          </w:p>
          <w:p w:rsidR="00076093" w:rsidRPr="00076093" w:rsidRDefault="00076093" w:rsidP="000760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Flip-out screen</w:t>
            </w:r>
            <w:r w:rsidR="00A072E5"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  <w:p w:rsidR="00076093" w:rsidRPr="00076093" w:rsidRDefault="00076093" w:rsidP="000760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Weather</w:t>
            </w:r>
            <w:r w:rsid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and</w:t>
            </w:r>
            <w:proofErr w:type="spellEnd"/>
            <w:r w:rsid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dust</w:t>
            </w:r>
            <w:proofErr w:type="spellEnd"/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sealed</w:t>
            </w:r>
            <w:r w:rsidR="00A072E5"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Yes</w:t>
            </w:r>
          </w:p>
          <w:p w:rsidR="00076093" w:rsidRPr="00076093" w:rsidRDefault="00076093" w:rsidP="000760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Touchscreen</w:t>
            </w:r>
            <w:r w:rsidR="00A072E5"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</w:t>
            </w:r>
          </w:p>
          <w:p w:rsidR="00076093" w:rsidRPr="00076093" w:rsidRDefault="00076093" w:rsidP="0007609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GPS</w:t>
            </w:r>
            <w:r w:rsidR="00A072E5"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  <w:p w:rsidR="00076093" w:rsidRDefault="00076093" w:rsidP="00380FCC">
            <w:pP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Weight</w:t>
            </w:r>
            <w:r w:rsidR="00A072E5" w:rsidRPr="00A072E5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: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675 g</w:t>
            </w:r>
            <w:r w:rsidR="00380FCC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, 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Size</w:t>
            </w:r>
            <w:r w:rsidR="00A072E5" w:rsidRPr="00A072E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136x107x76 mm</w:t>
            </w:r>
          </w:p>
          <w:p w:rsidR="00A072E5" w:rsidRPr="00851CE4" w:rsidRDefault="00A072E5" w:rsidP="00380F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C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http://imaging.nikon.com/lineup/dslr/d7100/</w:t>
            </w:r>
          </w:p>
        </w:tc>
        <w:tc>
          <w:tcPr>
            <w:tcW w:w="5529" w:type="dxa"/>
          </w:tcPr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</w:pP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The Nikon D7100 camera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Camera type: 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DSLR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 (digital single-lens reflex)</w:t>
            </w:r>
          </w:p>
          <w:p w:rsidR="00A072E5" w:rsidRPr="002D06F8" w:rsidRDefault="00A072E5" w:rsidP="00A072E5">
            <w:pPr>
              <w:rPr>
                <w:rFonts w:ascii="Times New Roman" w:hAnsi="Times New Roman" w:cs="Times New Roman"/>
                <w:b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24ACBAA" wp14:editId="3A742FD2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2540</wp:posOffset>
                  </wp:positionV>
                  <wp:extent cx="1648460" cy="1401445"/>
                  <wp:effectExtent l="0" t="0" r="0" b="0"/>
                  <wp:wrapSquare wrapText="bothSides"/>
                  <wp:docPr id="5" name="Рисунок 5" descr="http://www.nikon.ru/tmp/EU/2419865273/3760176746/2327365364/27184057/1391280926/2780083465/1053240650/3915156789/532068591/3692356887/27326642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ikon.ru/tmp/EU/2419865273/3760176746/2327365364/27184057/1391280926/2780083465/1053240650/3915156789/532068591/3692356887/27326642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60" cy="14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val="en-US" w:eastAsia="ru-RU"/>
              </w:rPr>
              <w:t>Price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en-US" w:eastAsia="ru-RU"/>
              </w:rPr>
              <w:t>:</w:t>
            </w: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  <w:t>839,00 €</w:t>
            </w:r>
          </w:p>
          <w:p w:rsidR="00A072E5" w:rsidRPr="002D06F8" w:rsidRDefault="00A072E5" w:rsidP="00A072E5">
            <w:pPr>
              <w:rPr>
                <w:rFonts w:ascii="Times New Roman" w:hAnsi="Times New Roman" w:cs="Times New Roman"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Body Material</w:t>
            </w:r>
            <w:r w:rsidRP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hAnsi="Times New Roman" w:cs="Times New Roman"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  <w:r w:rsidRP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magnesium alloy</w:t>
            </w:r>
          </w:p>
          <w:p w:rsidR="00A072E5" w:rsidRPr="00495A0A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Image quality</w:t>
            </w:r>
            <w:r w:rsidRPr="00495A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: very good</w:t>
            </w:r>
          </w:p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Shutter lag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251 </w:t>
            </w:r>
            <w:proofErr w:type="spellStart"/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ms</w:t>
            </w:r>
            <w:proofErr w:type="spellEnd"/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(more than adequate for action shots)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Startup delay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300 </w:t>
            </w:r>
            <w:proofErr w:type="spellStart"/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ms</w:t>
            </w:r>
            <w:proofErr w:type="spellEnd"/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(time it takes to start shooting after power is turned on)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Maximum shutter speed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1/8000s</w:t>
            </w:r>
            <w:r w:rsidRP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</w:t>
            </w:r>
            <w: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exceedingly</w:t>
            </w:r>
            <w:r w:rsidRP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fast)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Maximum light sensitivity</w:t>
            </w:r>
            <w:r w:rsidRPr="00A072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6,400 ISO 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(can take photos in extremely poor light conditions)</w:t>
            </w:r>
          </w:p>
          <w:p w:rsidR="00A072E5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Full HD video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: compatible with 1920 x 1080 (exquisite detail reproduction), up to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30 min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.</w:t>
            </w:r>
          </w:p>
          <w:p w:rsidR="00851CE4" w:rsidRPr="00076093" w:rsidRDefault="00851CE4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851CE4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51-point AF system</w:t>
            </w:r>
            <w: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 (</w:t>
            </w:r>
            <w:r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covers a wide area with high density</w:t>
            </w:r>
            <w: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)</w:t>
            </w:r>
          </w:p>
          <w:p w:rsidR="00A072E5" w:rsidRPr="00851CE4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Battery life</w:t>
            </w:r>
            <w:r w:rsidRPr="00A072E5">
              <w:rPr>
                <w:rStyle w:val="a4"/>
                <w:color w:val="444444"/>
                <w:bdr w:val="none" w:sz="0" w:space="0" w:color="auto" w:frame="1"/>
                <w:lang w:val="en-US"/>
              </w:rPr>
              <w:t xml:space="preserve">: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950 shots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851CE4"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(per battery charge, enough to shoot for a few days without having to charge the battery)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Flip-out screen: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Weather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dust</w:t>
            </w:r>
            <w:proofErr w:type="spellEnd"/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sealed: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Yes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Touchscreen: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GPS: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  <w:p w:rsidR="00076093" w:rsidRDefault="00A072E5" w:rsidP="00A072E5">
            <w:pP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Weight</w:t>
            </w:r>
            <w:r w:rsidRPr="00A072E5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: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675 g</w:t>
            </w:r>
            <w: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, 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Size</w:t>
            </w:r>
            <w:r w:rsidRPr="00A072E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136x107x76 mm</w:t>
            </w:r>
          </w:p>
          <w:p w:rsidR="00A072E5" w:rsidRPr="00851CE4" w:rsidRDefault="00A072E5" w:rsidP="00A072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C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http://imaging.nikon.com/lineup/dslr/d7100/</w:t>
            </w:r>
          </w:p>
        </w:tc>
      </w:tr>
      <w:tr w:rsidR="00076093" w:rsidRPr="00A072E5" w:rsidTr="00A072E5">
        <w:tc>
          <w:tcPr>
            <w:tcW w:w="5387" w:type="dxa"/>
          </w:tcPr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</w:pP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The Nikon D7100 camera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Camera type: 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DSLR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 (digital single-lens reflex)</w:t>
            </w:r>
          </w:p>
          <w:p w:rsidR="00A072E5" w:rsidRPr="002D06F8" w:rsidRDefault="00A072E5" w:rsidP="00A072E5">
            <w:pPr>
              <w:rPr>
                <w:rFonts w:ascii="Times New Roman" w:hAnsi="Times New Roman" w:cs="Times New Roman"/>
                <w:b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707E35C2" wp14:editId="34E150D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2540</wp:posOffset>
                  </wp:positionV>
                  <wp:extent cx="1648460" cy="1401445"/>
                  <wp:effectExtent l="0" t="0" r="0" b="0"/>
                  <wp:wrapSquare wrapText="bothSides"/>
                  <wp:docPr id="6" name="Рисунок 6" descr="http://www.nikon.ru/tmp/EU/2419865273/3760176746/2327365364/27184057/1391280926/2780083465/1053240650/3915156789/532068591/3692356887/27326642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ikon.ru/tmp/EU/2419865273/3760176746/2327365364/27184057/1391280926/2780083465/1053240650/3915156789/532068591/3692356887/27326642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60" cy="14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val="en-US" w:eastAsia="ru-RU"/>
              </w:rPr>
              <w:t>Price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en-US" w:eastAsia="ru-RU"/>
              </w:rPr>
              <w:t>:</w:t>
            </w: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  <w:t>839,00 €</w:t>
            </w:r>
          </w:p>
          <w:p w:rsidR="00A072E5" w:rsidRPr="002D06F8" w:rsidRDefault="00A072E5" w:rsidP="00A072E5">
            <w:pPr>
              <w:rPr>
                <w:rFonts w:ascii="Times New Roman" w:hAnsi="Times New Roman" w:cs="Times New Roman"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Body Material</w:t>
            </w:r>
            <w:r w:rsidRP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hAnsi="Times New Roman" w:cs="Times New Roman"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  <w:r w:rsidRP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magnesium alloy</w:t>
            </w:r>
          </w:p>
          <w:p w:rsidR="00A072E5" w:rsidRPr="00495A0A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Image quality</w:t>
            </w:r>
            <w:r w:rsidRPr="00495A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: very good</w:t>
            </w:r>
          </w:p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Shutter lag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251 </w:t>
            </w:r>
            <w:proofErr w:type="spellStart"/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ms</w:t>
            </w:r>
            <w:proofErr w:type="spellEnd"/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(more than adequate for action shots)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Startup delay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300 </w:t>
            </w:r>
            <w:proofErr w:type="spellStart"/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ms</w:t>
            </w:r>
            <w:proofErr w:type="spellEnd"/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(time it takes to start shooting after power is turned on)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Maximum shutter speed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1/8000s</w:t>
            </w:r>
            <w:r w:rsidRP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</w:t>
            </w:r>
            <w: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exceedingly</w:t>
            </w:r>
            <w:r w:rsidRP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fast)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Maximum light sensitivity</w:t>
            </w:r>
            <w:r w:rsidRPr="00A072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6,400 ISO 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(can take photos in extremely poor light conditions)</w:t>
            </w:r>
          </w:p>
          <w:p w:rsidR="00A072E5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Full HD video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: compatible with 1920 x 1080 (exquisite detail reproduction), up to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30 min</w:t>
            </w:r>
          </w:p>
          <w:p w:rsidR="00851CE4" w:rsidRPr="00076093" w:rsidRDefault="00851CE4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851CE4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51-point AF system</w:t>
            </w:r>
            <w: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 (</w:t>
            </w:r>
            <w:r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covers a wide area with high density</w:t>
            </w:r>
            <w: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)</w:t>
            </w:r>
          </w:p>
          <w:p w:rsidR="00A072E5" w:rsidRPr="00851CE4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Battery life</w:t>
            </w:r>
            <w:r w:rsidRPr="00A072E5">
              <w:rPr>
                <w:rStyle w:val="a4"/>
                <w:color w:val="444444"/>
                <w:bdr w:val="none" w:sz="0" w:space="0" w:color="auto" w:frame="1"/>
                <w:lang w:val="en-US"/>
              </w:rPr>
              <w:t xml:space="preserve">: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950 shots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</w:t>
            </w:r>
            <w:r w:rsidR="00851CE4"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(per battery charge, enough to shoot for a few days without having to charge the battery)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Flip-out screen: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Weather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and dust </w:t>
            </w: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sealed: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Yes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Touchscreen: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</w:t>
            </w:r>
            <w:bookmarkStart w:id="0" w:name="_GoBack"/>
            <w:bookmarkEnd w:id="0"/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GPS: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  <w:p w:rsidR="00076093" w:rsidRDefault="00A072E5" w:rsidP="00851CE4">
            <w:pPr>
              <w:tabs>
                <w:tab w:val="left" w:pos="0"/>
              </w:tabs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Weight</w:t>
            </w:r>
            <w:r w:rsidRPr="00A072E5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: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675 g</w:t>
            </w:r>
            <w: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, </w:t>
            </w:r>
            <w:r w:rsidRPr="00851CE4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Size</w:t>
            </w:r>
            <w:r w:rsidRPr="00A072E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136x107x76 mm</w:t>
            </w:r>
          </w:p>
          <w:p w:rsidR="00A072E5" w:rsidRPr="00851CE4" w:rsidRDefault="00A072E5" w:rsidP="00A072E5">
            <w:pPr>
              <w:tabs>
                <w:tab w:val="left" w:pos="0"/>
              </w:tabs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1C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http://imaging.nikon.com/lineup/dslr/d7100/</w:t>
            </w:r>
          </w:p>
        </w:tc>
        <w:tc>
          <w:tcPr>
            <w:tcW w:w="5529" w:type="dxa"/>
          </w:tcPr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</w:pP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The Nikon D7100 camera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</w:pP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Camera type: 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DSLR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 (digital single-lens reflex)</w:t>
            </w:r>
          </w:p>
          <w:p w:rsidR="00A072E5" w:rsidRPr="002D06F8" w:rsidRDefault="00A072E5" w:rsidP="00A072E5">
            <w:pPr>
              <w:rPr>
                <w:rFonts w:ascii="Times New Roman" w:hAnsi="Times New Roman" w:cs="Times New Roman"/>
                <w:b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2E6D0DF" wp14:editId="2BE7DE8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2540</wp:posOffset>
                  </wp:positionV>
                  <wp:extent cx="1648460" cy="1401445"/>
                  <wp:effectExtent l="0" t="0" r="0" b="0"/>
                  <wp:wrapSquare wrapText="bothSides"/>
                  <wp:docPr id="7" name="Рисунок 7" descr="http://www.nikon.ru/tmp/EU/2419865273/3760176746/2327365364/27184057/1391280926/2780083465/1053240650/3915156789/532068591/3692356887/27326642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ikon.ru/tmp/EU/2419865273/3760176746/2327365364/27184057/1391280926/2780083465/1053240650/3915156789/532068591/3692356887/27326642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60" cy="140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val="en-US" w:eastAsia="ru-RU"/>
              </w:rPr>
              <w:t>Price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en-US" w:eastAsia="ru-RU"/>
              </w:rPr>
              <w:t>:</w:t>
            </w: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  <w:t>839,00 €</w:t>
            </w:r>
          </w:p>
          <w:p w:rsidR="00A072E5" w:rsidRPr="002D06F8" w:rsidRDefault="00A072E5" w:rsidP="00A072E5">
            <w:pPr>
              <w:rPr>
                <w:rFonts w:ascii="Times New Roman" w:hAnsi="Times New Roman" w:cs="Times New Roman"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Body Material</w:t>
            </w:r>
            <w:r w:rsidRP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hAnsi="Times New Roman" w:cs="Times New Roman"/>
                <w:color w:val="545454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  <w:r w:rsidRPr="00495A0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magnesium alloy</w:t>
            </w:r>
          </w:p>
          <w:p w:rsidR="00A072E5" w:rsidRPr="00495A0A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495A0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Image quality</w:t>
            </w:r>
            <w:r w:rsidRPr="00495A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: very good</w:t>
            </w:r>
          </w:p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ru-RU"/>
              </w:rPr>
              <w:t>Shutter lag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>:</w:t>
            </w:r>
            <w:r w:rsidRPr="00076093"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251 </w:t>
            </w:r>
            <w:proofErr w:type="spellStart"/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ms</w:t>
            </w:r>
            <w:proofErr w:type="spellEnd"/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(more than adequate for action shots)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Startup delay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300 </w:t>
            </w:r>
            <w:proofErr w:type="spellStart"/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ms</w:t>
            </w:r>
            <w:proofErr w:type="spellEnd"/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(time it takes to start shooting after power is turned on)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Maximum shutter speed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A072E5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1/8000s</w:t>
            </w:r>
            <w:r w:rsidRP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</w:t>
            </w:r>
            <w: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exceedingly</w:t>
            </w:r>
            <w:r w:rsidRPr="008C628C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fast)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:rsidR="00A072E5" w:rsidRPr="00076093" w:rsidRDefault="00A072E5" w:rsidP="00A072E5">
            <w:pP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Maximum light sensitivity</w:t>
            </w:r>
            <w:r w:rsidRPr="00A072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6,400 ISO 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(can take photos in extremely poor light conditions)</w:t>
            </w:r>
          </w:p>
          <w:p w:rsidR="00A072E5" w:rsidRDefault="00A072E5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A072E5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Full HD video</w:t>
            </w:r>
            <w:r w:rsidRPr="00076093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: compatible with 1920 x 1080 (exquisite detail reproduction), up to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30 min</w:t>
            </w:r>
          </w:p>
          <w:p w:rsidR="00851CE4" w:rsidRPr="00076093" w:rsidRDefault="00851CE4" w:rsidP="00A072E5">
            <w:pP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851CE4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51-point AF system</w:t>
            </w:r>
            <w: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 xml:space="preserve"> (</w:t>
            </w:r>
            <w:r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covers a wide area with high density</w:t>
            </w:r>
            <w:r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)</w:t>
            </w:r>
          </w:p>
          <w:p w:rsidR="00A072E5" w:rsidRPr="00851CE4" w:rsidRDefault="00A072E5" w:rsidP="00A072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Battery life</w:t>
            </w:r>
            <w:r w:rsidRPr="00A072E5">
              <w:rPr>
                <w:rStyle w:val="a4"/>
                <w:color w:val="444444"/>
                <w:bdr w:val="none" w:sz="0" w:space="0" w:color="auto" w:frame="1"/>
                <w:lang w:val="en-US"/>
              </w:rPr>
              <w:t xml:space="preserve">: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950 shots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851CE4" w:rsidRPr="00851CE4">
              <w:rPr>
                <w:rStyle w:val="a4"/>
                <w:rFonts w:ascii="Times New Roman" w:hAnsi="Times New Roman" w:cs="Times New Roman"/>
                <w:b w:val="0"/>
                <w:color w:val="444444"/>
                <w:sz w:val="24"/>
                <w:szCs w:val="24"/>
                <w:bdr w:val="none" w:sz="0" w:space="0" w:color="auto" w:frame="1"/>
                <w:lang w:val="en-US"/>
              </w:rPr>
              <w:t>(per battery charge, enough to shoot for a few days without having to charge the battery)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Flip-out screen: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Weather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and dust </w:t>
            </w: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sealed: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Yes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Touchscreen: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No</w:t>
            </w:r>
          </w:p>
          <w:p w:rsidR="00A072E5" w:rsidRPr="00076093" w:rsidRDefault="00A072E5" w:rsidP="00A072E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072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GPS:</w:t>
            </w:r>
            <w:r w:rsidRPr="000760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</w:p>
          <w:p w:rsidR="00A072E5" w:rsidRPr="00851CE4" w:rsidRDefault="00A072E5" w:rsidP="00A072E5">
            <w:pP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Weight</w:t>
            </w:r>
            <w:r w:rsidRPr="00A072E5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: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675 g</w:t>
            </w:r>
            <w:r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, </w:t>
            </w:r>
            <w:r w:rsidRPr="00851CE4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Size</w:t>
            </w:r>
            <w:r w:rsidRPr="00A072E5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07609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076093">
              <w:rPr>
                <w:rStyle w:val="a4"/>
                <w:rFonts w:ascii="Times New Roman" w:hAnsi="Times New Roman" w:cs="Times New Roman"/>
                <w:color w:val="444444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136x107x76 mm</w:t>
            </w:r>
          </w:p>
          <w:p w:rsidR="00A072E5" w:rsidRPr="00A072E5" w:rsidRDefault="00A072E5" w:rsidP="00A0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2E5">
              <w:rPr>
                <w:rFonts w:ascii="Times New Roman" w:hAnsi="Times New Roman" w:cs="Times New Roman"/>
                <w:sz w:val="24"/>
                <w:szCs w:val="24"/>
              </w:rPr>
              <w:t>http://imaging.nikon.com/lineup/dslr/d7100/</w:t>
            </w:r>
          </w:p>
        </w:tc>
      </w:tr>
    </w:tbl>
    <w:p w:rsidR="00C61A07" w:rsidRPr="00A072E5" w:rsidRDefault="00851CE4" w:rsidP="00076093"/>
    <w:sectPr w:rsidR="00C61A07" w:rsidRPr="00A072E5" w:rsidSect="00076093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93"/>
    <w:rsid w:val="00076093"/>
    <w:rsid w:val="002B2DBE"/>
    <w:rsid w:val="002D06F8"/>
    <w:rsid w:val="003560B2"/>
    <w:rsid w:val="00380FCC"/>
    <w:rsid w:val="00495A0A"/>
    <w:rsid w:val="00557F6E"/>
    <w:rsid w:val="00851CE4"/>
    <w:rsid w:val="008B3AA9"/>
    <w:rsid w:val="008C628C"/>
    <w:rsid w:val="00A072E5"/>
    <w:rsid w:val="00C4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76093"/>
  </w:style>
  <w:style w:type="character" w:styleId="a4">
    <w:name w:val="Strong"/>
    <w:basedOn w:val="a0"/>
    <w:uiPriority w:val="22"/>
    <w:qFormat/>
    <w:rsid w:val="0007609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76093"/>
  </w:style>
  <w:style w:type="character" w:styleId="a4">
    <w:name w:val="Strong"/>
    <w:basedOn w:val="a0"/>
    <w:uiPriority w:val="22"/>
    <w:qFormat/>
    <w:rsid w:val="0007609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6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5</cp:revision>
  <dcterms:created xsi:type="dcterms:W3CDTF">2017-03-18T09:34:00Z</dcterms:created>
  <dcterms:modified xsi:type="dcterms:W3CDTF">2017-03-19T16:06:00Z</dcterms:modified>
</cp:coreProperties>
</file>